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widowControl w:val="false"/>
        <w:autoSpaceDE w:val="false"/>
        <w:spacing w:lineRule="atLeast" w:line="200" w:before="0" w:after="0"/>
        <w:jc w:val="right"/>
        <w:rPr>
          <w:b/>
          <w:b/>
          <w:bCs/>
          <w:color w:val="000000"/>
        </w:rPr>
      </w:pPr>
      <w:r>
        <w:rPr>
          <w:color w:val="000000"/>
        </w:rPr>
        <w:t>В ____________________________</w:t>
        <w:br/>
        <w:t>(наименование суда)</w:t>
        <w:br/>
        <w:t>Истец: ________________________</w:t>
        <w:br/>
        <w:t>(ФИО полностью, адрес)</w:t>
        <w:br/>
        <w:t>Ответчик: _____________________</w:t>
        <w:br/>
        <w:t>(ФИО полностью, адрес)</w:t>
        <w:br/>
        <w:t>Цена иска: ____________________</w:t>
        <w:br/>
        <w:t>(стоимость имущества)</w:t>
      </w:r>
    </w:p>
    <w:p>
      <w:pPr>
        <w:pStyle w:val="2"/>
        <w:numPr>
          <w:ilvl w:val="1"/>
          <w:numId w:val="1"/>
        </w:numPr>
        <w:spacing w:lineRule="atLeast" w:line="200" w:before="0" w:after="0"/>
        <w:jc w:val="center"/>
        <w:rPr>
          <w:rFonts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</w:rPr>
      </w:r>
    </w:p>
    <w:p>
      <w:pPr>
        <w:pStyle w:val="2"/>
        <w:numPr>
          <w:ilvl w:val="1"/>
          <w:numId w:val="1"/>
        </w:numPr>
        <w:spacing w:lineRule="atLeast" w:line="200" w:before="0" w:after="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ИСКОВОЕ ЗАЯВЛЕНИЕ</w:t>
      </w:r>
    </w:p>
    <w:p>
      <w:pPr>
        <w:pStyle w:val="Style17"/>
        <w:spacing w:lineRule="atLeast" w:line="200" w:before="0" w:after="0"/>
        <w:jc w:val="center"/>
        <w:rPr>
          <w:rFonts w:cs="Times New Roman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</w:r>
    </w:p>
    <w:p>
      <w:pPr>
        <w:pStyle w:val="3"/>
        <w:numPr>
          <w:ilvl w:val="2"/>
          <w:numId w:val="1"/>
        </w:numPr>
        <w:spacing w:lineRule="atLeast" w:line="200" w:before="0" w:after="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об определении долей супругов в праве общей собственности на квартиру</w:t>
      </w:r>
    </w:p>
    <w:p>
      <w:pPr>
        <w:pStyle w:val="Style17"/>
        <w:spacing w:lineRule="atLeast" w:line="200" w:before="0" w:after="0"/>
        <w:jc w:val="center"/>
        <w:rPr>
          <w:rFonts w:cs="Times New Roman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</w:r>
    </w:p>
    <w:p>
      <w:pPr>
        <w:pStyle w:val="Style17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С "___"_________ ____ г. и до настоящего момента мы с ответчиком _________ (ФИО), состоим в зарегистрированном браке. Брачный договор не заключался.</w:t>
      </w:r>
    </w:p>
    <w:p>
      <w:pPr>
        <w:pStyle w:val="Style17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Style17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В период брака на имя ответчика была приобретена квартира по адресу: _________, право собственности зарегистрировано в Едином государственном реестре прав на недвижимое имущество и сделок с ним.</w:t>
      </w:r>
    </w:p>
    <w:p>
      <w:pPr>
        <w:pStyle w:val="Style17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Style17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Квартира приобретена на наши совместные денежные средства, в силу положений статьи 34 Семейного кодекса РФ является нашей совместной собственностью.</w:t>
      </w:r>
    </w:p>
    <w:p>
      <w:pPr>
        <w:pStyle w:val="Style17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Style17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"___"_________ ____ г. я обращалась к ответчику с требованием определить мою долю в общем праве собственности на спорную квартиру. Ответчик не ответил (ответил отказом).</w:t>
      </w:r>
    </w:p>
    <w:p>
      <w:pPr>
        <w:pStyle w:val="Style17"/>
        <w:spacing w:lineRule="atLeast" w:line="200" w:before="0" w:after="0"/>
        <w:jc w:val="both"/>
        <w:rPr/>
      </w:pPr>
      <w:r>
        <w:rPr>
          <w:color w:val="000000"/>
        </w:rPr>
        <w:t>В соответствии с п. 1 статьи 39 Семейного кодекса РФ при определении долей в общем имуществе супругов доли супругов признаются равными, если иное не предусмотрено договором между супругами.</w:t>
      </w:r>
    </w:p>
    <w:p>
      <w:pPr>
        <w:pStyle w:val="Style17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Style17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На основании изложенного, руководствуясь статьями 33-34, 38-39 Семейного кодекса РФ, статьями 131-132 Гражданского процессуального кодекса РФ,</w:t>
      </w:r>
    </w:p>
    <w:p>
      <w:pPr>
        <w:pStyle w:val="Style17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Style17"/>
        <w:spacing w:lineRule="atLeast" w:line="200" w:before="0" w:after="0"/>
        <w:jc w:val="center"/>
        <w:rPr/>
      </w:pPr>
      <w:r>
        <w:rPr>
          <w:rStyle w:val="Style14"/>
          <w:color w:val="000000"/>
        </w:rPr>
        <w:t>Прошу:</w:t>
      </w:r>
    </w:p>
    <w:p>
      <w:pPr>
        <w:pStyle w:val="Style17"/>
        <w:spacing w:lineRule="atLeast" w:line="200" w:before="0" w:after="0"/>
        <w:jc w:val="center"/>
        <w:rPr/>
      </w:pPr>
      <w:r>
        <w:rPr/>
      </w:r>
    </w:p>
    <w:p>
      <w:pPr>
        <w:pStyle w:val="Style17"/>
        <w:numPr>
          <w:ilvl w:val="0"/>
          <w:numId w:val="2"/>
        </w:numPr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Определить доли в праве общей собственности на квартиру, расположенную по адресу: _________, установив, что истцу принадлежит доля в размере 1/2 и ответчику принадлежит доля в размере 1/2.</w:t>
      </w:r>
    </w:p>
    <w:p>
      <w:pPr>
        <w:pStyle w:val="Style17"/>
        <w:spacing w:lineRule="atLeast" w:line="200" w:before="0" w:after="0"/>
        <w:jc w:val="both"/>
        <w:rPr/>
      </w:pPr>
      <w:r>
        <w:rPr/>
      </w:r>
    </w:p>
    <w:p>
      <w:pPr>
        <w:pStyle w:val="Style17"/>
        <w:spacing w:lineRule="atLeast" w:line="200" w:before="0" w:after="0"/>
        <w:jc w:val="both"/>
        <w:rPr/>
      </w:pPr>
      <w:r>
        <w:rPr>
          <w:rStyle w:val="Style14"/>
          <w:color w:val="000000"/>
        </w:rPr>
        <w:t xml:space="preserve">Перечень прилагаемых к заявлению документов </w:t>
      </w:r>
      <w:r>
        <w:rPr>
          <w:color w:val="000000"/>
        </w:rPr>
        <w:t>(копии по числу лиц, участвующих в деле):</w:t>
      </w:r>
    </w:p>
    <w:p>
      <w:pPr>
        <w:pStyle w:val="Style17"/>
        <w:spacing w:lineRule="atLeast" w:line="200" w:before="0" w:after="0"/>
        <w:jc w:val="both"/>
        <w:rPr/>
      </w:pPr>
      <w:r>
        <w:rPr/>
      </w:r>
    </w:p>
    <w:p>
      <w:pPr>
        <w:pStyle w:val="Style17"/>
        <w:numPr>
          <w:ilvl w:val="0"/>
          <w:numId w:val="3"/>
        </w:numPr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Копия искового заявления</w:t>
      </w:r>
    </w:p>
    <w:p>
      <w:pPr>
        <w:pStyle w:val="Style17"/>
        <w:numPr>
          <w:ilvl w:val="0"/>
          <w:numId w:val="3"/>
        </w:numPr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Документ, подтверждающий уплату государственной пошлины</w:t>
      </w:r>
    </w:p>
    <w:p>
      <w:pPr>
        <w:pStyle w:val="Style17"/>
        <w:numPr>
          <w:ilvl w:val="0"/>
          <w:numId w:val="3"/>
        </w:numPr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Копия свидетельства о заключении брака</w:t>
      </w:r>
    </w:p>
    <w:p>
      <w:pPr>
        <w:pStyle w:val="Style17"/>
        <w:numPr>
          <w:ilvl w:val="0"/>
          <w:numId w:val="3"/>
        </w:numPr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Документы, подтверждающие право собственности на квартиру (договор купли-продажи, свидетельство, выписки из Единого государственного реестра прав)</w:t>
      </w:r>
    </w:p>
    <w:p>
      <w:pPr>
        <w:pStyle w:val="Style17"/>
        <w:numPr>
          <w:ilvl w:val="0"/>
          <w:numId w:val="3"/>
        </w:numPr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Требование истца об определении доли</w:t>
      </w:r>
    </w:p>
    <w:p>
      <w:pPr>
        <w:pStyle w:val="Style17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Style17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Style17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Дата подачи заявления "___"_________ ____ г.                        Подпись истца _______</w:t>
      </w:r>
    </w:p>
    <w:sectPr>
      <w:footerReference w:type="default" r:id="rId2"/>
      <w:type w:val="nextPage"/>
      <w:pgSz w:w="11906" w:h="16838"/>
      <w:pgMar w:left="1701" w:right="850" w:header="0" w:top="1485" w:footer="788" w:bottom="143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2">
    <w:name w:val="Heading 2"/>
    <w:basedOn w:val="Style16"/>
    <w:next w:val="Style17"/>
    <w:qFormat/>
    <w:pPr>
      <w:numPr>
        <w:ilvl w:val="1"/>
        <w:numId w:val="1"/>
      </w:numPr>
      <w:outlineLvl w:val="1"/>
    </w:pPr>
    <w:rPr>
      <w:rFonts w:ascii="Times New Roman" w:hAnsi="Times New Roman" w:eastAsia="SimSun;宋体" w:cs="Mangal"/>
      <w:b/>
      <w:bCs/>
      <w:sz w:val="36"/>
      <w:szCs w:val="36"/>
    </w:rPr>
  </w:style>
  <w:style w:type="paragraph" w:styleId="3">
    <w:name w:val="Heading 3"/>
    <w:basedOn w:val="Style16"/>
    <w:next w:val="Style17"/>
    <w:qFormat/>
    <w:pPr>
      <w:numPr>
        <w:ilvl w:val="2"/>
        <w:numId w:val="1"/>
      </w:numPr>
      <w:outlineLvl w:val="2"/>
    </w:pPr>
    <w:rPr>
      <w:rFonts w:ascii="Times New Roman" w:hAnsi="Times New Roman" w:eastAsia="SimSun;宋体" w:cs="Mangal"/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2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Style13">
    <w:name w:val="Интернет-ссылка"/>
    <w:rPr>
      <w:color w:val="000080"/>
      <w:u w:val="single"/>
      <w:lang w:val="zxx" w:bidi="zxx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Mangal"/>
    </w:rPr>
  </w:style>
  <w:style w:type="paragraph" w:styleId="ConsPlusNonformat">
    <w:name w:val="ConsPlusNonformat"/>
    <w:qFormat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1">
    <w:name w:val="Footer"/>
    <w:basedOn w:val="Normal"/>
    <w:pPr>
      <w:suppressLineNumbers/>
      <w:tabs>
        <w:tab w:val="center" w:pos="4677" w:leader="none"/>
        <w:tab w:val="right" w:pos="9355" w:leader="none"/>
      </w:tabs>
    </w:pPr>
    <w:rPr/>
  </w:style>
  <w:style w:type="paragraph" w:styleId="Style22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LibreOffice/6.0.7.3$Linux_X86_64 LibreOffice_project/00m0$Build-3</Application>
  <Pages>1</Pages>
  <Words>254</Words>
  <Characters>1716</Characters>
  <CharactersWithSpaces>1969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2012-08-29T02:36:00Z</dcterms:created>
  <dc:creator>$$$</dc:creator>
  <dc:description/>
  <cp:keywords/>
  <dc:language>ru-RU</dc:language>
  <cp:lastModifiedBy/>
  <dcterms:modified xsi:type="dcterms:W3CDTF">2019-11-14T16:42:17Z</dcterms:modified>
  <cp:revision>3</cp:revision>
  <dc:subject/>
  <dc:title>                                       В _________________________ районный</dc:title>
</cp:coreProperties>
</file>