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В Президиум Верховного Суда РФ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121260, Москва, ул. Поварская, 15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br/>
        <w:t>От: ___________________________</w:t>
        <w:br/>
        <w:t>(ФИО полностью, адрес)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Лица, участвующие в деле:_______</w:t>
        <w:br/>
        <w:t xml:space="preserve">(ФИО полностью, адрес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всех участников дела)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tLeast" w:line="360" w:before="0" w:after="240"/>
        <w:jc w:val="center"/>
        <w:outlineLvl w:val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НАДЗОРНАЯ ЖАЛОБА</w:t>
      </w:r>
    </w:p>
    <w:p>
      <w:pPr>
        <w:pStyle w:val="Normal"/>
        <w:numPr>
          <w:ilvl w:val="0"/>
          <w:numId w:val="0"/>
        </w:numPr>
        <w:spacing w:lineRule="atLeast" w:line="360" w:before="0" w:after="240"/>
        <w:jc w:val="center"/>
        <w:outlineLvl w:val="2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по гражданскому делу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 xml:space="preserve">"___"_________ ____ г.  _________ (наименование всех судов) было вынесено судебное постановление _________ (наименование всех судебных постановлений, во всех инстанциях, вынесенных по гражданскому делу) по гражданскому делу по иску _________ (ФИО истца) к _________ (ФИО ответчика) о _________ (указать сущность исковых требований). Судебным постановлением _________ (указать, как  разрешено дело).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Считаю, что при вынесении судебного постановления были существенно нарушены нормы материального и процессуального права _________ (указать процессуальные и материальные нормы права, нарушенные при рассмотрении дела).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 xml:space="preserve">Судебное постановление нарушает  _________ (указать, какие нарушения допущены при вынесении судебного постановления; как нарушены права и свободы гражданина, гарантированные </w:t>
      </w:r>
      <w:hyperlink r:id="rId2">
        <w:r>
          <w:rPr>
            <w:rStyle w:val="Style16"/>
            <w:rFonts w:eastAsia="Times New Roman" w:cs="Times New Roman" w:ascii="Times New Roman" w:hAnsi="Times New Roman"/>
            <w:color w:val="444444"/>
            <w:sz w:val="24"/>
            <w:szCs w:val="24"/>
            <w:lang w:eastAsia="ru-RU"/>
          </w:rPr>
          <w:t>Конституцией</w:t>
        </w:r>
      </w:hyperlink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 xml:space="preserve"> РФ; общепризнанные принципы и нормы международного права; иные публичные интересы; единообразие в толковании и применении судами норм права).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На основании изложенного, руководствуясь статьями 376, 387, 390 Гражданского процессуального кодекса РФ,</w:t>
      </w:r>
    </w:p>
    <w:p>
      <w:pPr>
        <w:pStyle w:val="Normal"/>
        <w:spacing w:lineRule="auto" w:line="240" w:before="280" w:after="288"/>
        <w:jc w:val="center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Передать надзорную жалобу с гражданским делом для рассмотрения в судебном заседании Президиума Верховного суда РФ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Отменить ____________ (наименование судебного постановления) от "___"_________ ____ г. по гражданскому делу по иску _________ (ФИО истца) к _________ (ФИО ответчика) о _________ (сущность исковых требований).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Направить дело для нового рассмотрения в _________ (указать наименование суда).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444444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444444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жалобе документов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Копия надзорной жалобы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Документ, подтверждающий уплату государственной пошлины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Копия решения (определения) суда _________ (наименование суда первой инстанции), заверенная судом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Копия апелляционного определения _________ (наименование суда апелляционной инстанции), заверенная судом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360" w:hanging="36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Копия кассационного постановления (определения) _________ (наименование суда кассационной инстанции), заверенная судом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 xml:space="preserve">Дата подачи жалобы "___"_________ ____ г.               </w:t>
        <w:tab/>
        <w:t xml:space="preserve"> Подпись заявителя: _______</w:t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eastAsia="Times New Roman" w:cs="Times New Roman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2">
    <w:name w:val="Heading 2"/>
    <w:basedOn w:val="Normal"/>
    <w:next w:val="Style18"/>
    <w:qFormat/>
    <w:pPr>
      <w:numPr>
        <w:ilvl w:val="1"/>
        <w:numId w:val="1"/>
      </w:numPr>
      <w:spacing w:lineRule="auto" w:line="240" w:before="280" w:after="280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Normal"/>
    <w:next w:val="Style18"/>
    <w:qFormat/>
    <w:pPr>
      <w:numPr>
        <w:ilvl w:val="2"/>
        <w:numId w:val="1"/>
      </w:num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yle12">
    <w:name w:val="Основной шрифт абзаца"/>
    <w:qFormat/>
    <w:rPr/>
  </w:style>
  <w:style w:type="character" w:styleId="21">
    <w:name w:val="Заголовок 2 Знак"/>
    <w:qFormat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character" w:styleId="31">
    <w:name w:val="Заголовок 3 Знак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Appleconvertedspace">
    <w:name w:val="apple-converted-space"/>
    <w:basedOn w:val="Style12"/>
    <w:qFormat/>
    <w:rPr/>
  </w:style>
  <w:style w:type="character" w:styleId="Style14">
    <w:name w:val="Верхний колонтитул Знак"/>
    <w:basedOn w:val="Style12"/>
    <w:qFormat/>
    <w:rPr/>
  </w:style>
  <w:style w:type="character" w:styleId="Style15">
    <w:name w:val="Нижний колонтитул Знак"/>
    <w:basedOn w:val="Style12"/>
    <w:qFormat/>
    <w:rPr/>
  </w:style>
  <w:style w:type="character" w:styleId="Style16">
    <w:name w:val="Интернет-ссылка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Head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>
    <w:name w:val="ConsPlusNormal"/>
    <w:qFormat/>
    <w:pPr>
      <w:widowControl/>
      <w:autoSpaceDE w:val="fals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88301E98AE36534C71CB5F3AF9CFFA68947F037D273D499AE8E7BB961691C37159D6F3FB4E0m42CH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LibreOffice/6.0.7.3$Linux_X86_64 LibreOffice_project/00m0$Build-3</Application>
  <Pages>2</Pages>
  <Words>274</Words>
  <Characters>1995</Characters>
  <CharactersWithSpaces>2262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2017-01-12T12:43:00Z</dcterms:created>
  <dc:creator>User</dc:creator>
  <dc:description/>
  <cp:keywords/>
  <dc:language>ru-RU</dc:language>
  <cp:lastModifiedBy>Юлия</cp:lastModifiedBy>
  <dcterms:modified xsi:type="dcterms:W3CDTF">2017-01-12T12:43:00Z</dcterms:modified>
  <cp:revision>2</cp:revision>
  <dc:subject/>
  <dc:title>Заголовок: Апелляционная жалоба на решение мирового судьи</dc:title>
</cp:coreProperties>
</file>